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5B" w:rsidRDefault="0081044A" w:rsidP="0081044A">
      <w:pPr>
        <w:spacing w:after="6" w:line="259" w:lineRule="auto"/>
        <w:ind w:left="0" w:firstLine="0"/>
        <w:jc w:val="center"/>
      </w:pPr>
      <w:r>
        <w:rPr>
          <w:sz w:val="32"/>
        </w:rPr>
        <w:t>CAMERON PARISH PORT HARBOR &amp; TERMINAL DISTRICT</w:t>
      </w:r>
    </w:p>
    <w:p w:rsidR="00F01D5B" w:rsidRDefault="0081044A">
      <w:pPr>
        <w:spacing w:after="0" w:line="259" w:lineRule="auto"/>
        <w:ind w:left="74"/>
        <w:jc w:val="center"/>
      </w:pPr>
      <w:r>
        <w:rPr>
          <w:b/>
        </w:rPr>
        <w:t xml:space="preserve">P. O. BOX 1271, 180 HENRY STREET </w:t>
      </w:r>
    </w:p>
    <w:p w:rsidR="00F01D5B" w:rsidRDefault="0081044A">
      <w:pPr>
        <w:spacing w:after="0" w:line="259" w:lineRule="auto"/>
        <w:ind w:left="74" w:right="6"/>
        <w:jc w:val="center"/>
      </w:pPr>
      <w:r>
        <w:rPr>
          <w:b/>
        </w:rPr>
        <w:t xml:space="preserve">CAMERON, LA  70631 </w:t>
      </w:r>
    </w:p>
    <w:p w:rsidR="00F01D5B" w:rsidRDefault="0081044A">
      <w:pPr>
        <w:spacing w:after="0" w:line="259" w:lineRule="auto"/>
        <w:ind w:left="74" w:right="6"/>
        <w:jc w:val="center"/>
      </w:pPr>
      <w:r>
        <w:rPr>
          <w:b/>
        </w:rPr>
        <w:t xml:space="preserve">(337) 775-5206 </w:t>
      </w:r>
    </w:p>
    <w:p w:rsidR="00F01D5B" w:rsidRDefault="0081044A">
      <w:pPr>
        <w:spacing w:after="0" w:line="259" w:lineRule="auto"/>
        <w:ind w:left="64" w:firstLine="0"/>
        <w:jc w:val="center"/>
      </w:pPr>
      <w:r>
        <w:t xml:space="preserve"> </w:t>
      </w:r>
      <w:r>
        <w:rPr>
          <w:b/>
          <w:u w:val="single" w:color="000000"/>
        </w:rPr>
        <w:t>NOTICE OF PUBLIC MEETING</w:t>
      </w:r>
      <w:r>
        <w:t xml:space="preserve">  </w:t>
      </w:r>
    </w:p>
    <w:p w:rsidR="00F01D5B" w:rsidRDefault="0081044A">
      <w:pPr>
        <w:spacing w:after="0" w:line="259" w:lineRule="auto"/>
        <w:ind w:left="122" w:firstLine="0"/>
        <w:jc w:val="center"/>
      </w:pPr>
      <w:r>
        <w:t xml:space="preserve"> </w:t>
      </w:r>
    </w:p>
    <w:p w:rsidR="00F01D5B" w:rsidRDefault="00770D01">
      <w:pPr>
        <w:spacing w:after="4" w:line="259" w:lineRule="auto"/>
        <w:ind w:left="-5"/>
      </w:pPr>
      <w:r>
        <w:rPr>
          <w:b/>
        </w:rPr>
        <w:t xml:space="preserve">DATE OF NOTICE: </w:t>
      </w:r>
      <w:r w:rsidR="007934C0">
        <w:rPr>
          <w:b/>
        </w:rPr>
        <w:t>January 29, 2024</w:t>
      </w:r>
      <w:r w:rsidR="0081044A">
        <w:rPr>
          <w:b/>
        </w:rPr>
        <w:t xml:space="preserve"> </w:t>
      </w:r>
    </w:p>
    <w:p w:rsidR="00F01D5B" w:rsidRDefault="007934C0">
      <w:pPr>
        <w:spacing w:after="4" w:line="259" w:lineRule="auto"/>
        <w:ind w:left="-5"/>
      </w:pPr>
      <w:r>
        <w:rPr>
          <w:b/>
        </w:rPr>
        <w:t>DATE OF MEETING: January 30</w:t>
      </w:r>
      <w:r w:rsidR="0081044A">
        <w:rPr>
          <w:b/>
        </w:rPr>
        <w:t xml:space="preserve">, 2023 </w:t>
      </w:r>
    </w:p>
    <w:p w:rsidR="00F01D5B" w:rsidRDefault="0081044A">
      <w:pPr>
        <w:spacing w:after="4" w:line="259" w:lineRule="auto"/>
        <w:ind w:left="-5"/>
      </w:pPr>
      <w:r>
        <w:rPr>
          <w:b/>
        </w:rPr>
        <w:t>TIME: 5PM</w:t>
      </w:r>
      <w:r>
        <w:t xml:space="preserve"> </w:t>
      </w:r>
    </w:p>
    <w:p w:rsidR="00F01D5B" w:rsidRDefault="0081044A">
      <w:pPr>
        <w:spacing w:after="4" w:line="259" w:lineRule="auto"/>
        <w:ind w:left="-5"/>
      </w:pPr>
      <w:r>
        <w:rPr>
          <w:b/>
        </w:rPr>
        <w:t xml:space="preserve">PLACE OF MEETING:  Cameron Parish Port Office </w:t>
      </w:r>
    </w:p>
    <w:p w:rsidR="00F01D5B" w:rsidRDefault="0081044A">
      <w:pPr>
        <w:spacing w:after="4" w:line="259" w:lineRule="auto"/>
        <w:ind w:left="-5"/>
      </w:pPr>
      <w:r>
        <w:rPr>
          <w:b/>
        </w:rPr>
        <w:t xml:space="preserve">                                            180 Henry Street </w:t>
      </w:r>
    </w:p>
    <w:p w:rsidR="00F01D5B" w:rsidRDefault="0081044A">
      <w:pPr>
        <w:tabs>
          <w:tab w:val="center" w:pos="720"/>
          <w:tab w:val="center" w:pos="1440"/>
          <w:tab w:val="center" w:pos="3467"/>
        </w:tabs>
        <w:spacing w:after="4" w:line="259" w:lineRule="auto"/>
        <w:ind w:left="-15" w:firstLine="0"/>
      </w:pPr>
      <w:r>
        <w:rPr>
          <w:b/>
        </w:rPr>
        <w:t xml:space="preserve">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Cameron, LA  70631                                                             </w:t>
      </w:r>
    </w:p>
    <w:p w:rsidR="00F01D5B" w:rsidRDefault="0081044A">
      <w:pPr>
        <w:spacing w:after="0" w:line="259" w:lineRule="auto"/>
        <w:ind w:left="0" w:firstLine="0"/>
      </w:pPr>
      <w:r>
        <w:t xml:space="preserve"> </w:t>
      </w:r>
    </w:p>
    <w:p w:rsidR="00F01D5B" w:rsidRDefault="0081044A">
      <w:pPr>
        <w:spacing w:after="0" w:line="259" w:lineRule="auto"/>
        <w:ind w:left="0" w:firstLine="0"/>
      </w:pPr>
      <w:r>
        <w:t xml:space="preserve"> </w:t>
      </w:r>
      <w:r>
        <w:rPr>
          <w:b/>
          <w:u w:val="single" w:color="000000"/>
        </w:rPr>
        <w:t>AGENDA</w:t>
      </w:r>
      <w:r>
        <w:rPr>
          <w:b/>
        </w:rPr>
        <w:t xml:space="preserve"> </w:t>
      </w:r>
    </w:p>
    <w:p w:rsidR="00F01D5B" w:rsidRDefault="0081044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01D5B" w:rsidRDefault="0081044A">
      <w:pPr>
        <w:ind w:left="-5"/>
      </w:pPr>
      <w:r>
        <w:t xml:space="preserve">CALL TO ORDER </w:t>
      </w:r>
    </w:p>
    <w:p w:rsidR="00F01D5B" w:rsidRDefault="0081044A">
      <w:pPr>
        <w:spacing w:after="0" w:line="259" w:lineRule="auto"/>
        <w:ind w:left="0" w:firstLine="0"/>
      </w:pPr>
      <w:r>
        <w:t xml:space="preserve">    </w:t>
      </w:r>
    </w:p>
    <w:p w:rsidR="00F01D5B" w:rsidRDefault="0081044A">
      <w:pPr>
        <w:ind w:left="-5"/>
      </w:pPr>
      <w:r>
        <w:t xml:space="preserve">PLEDGE                    </w:t>
      </w:r>
    </w:p>
    <w:p w:rsidR="00F01D5B" w:rsidRDefault="0081044A">
      <w:pPr>
        <w:spacing w:after="0" w:line="259" w:lineRule="auto"/>
        <w:ind w:left="0" w:firstLine="0"/>
      </w:pPr>
      <w:r>
        <w:t xml:space="preserve"> </w:t>
      </w:r>
    </w:p>
    <w:p w:rsidR="00F01D5B" w:rsidRDefault="0081044A">
      <w:pPr>
        <w:ind w:left="-5"/>
      </w:pPr>
      <w:r>
        <w:t xml:space="preserve">INVOCATION </w:t>
      </w:r>
    </w:p>
    <w:p w:rsidR="00F01D5B" w:rsidRDefault="0081044A">
      <w:pPr>
        <w:spacing w:after="0" w:line="259" w:lineRule="auto"/>
        <w:ind w:left="0" w:firstLine="0"/>
      </w:pPr>
      <w:r>
        <w:t xml:space="preserve"> </w:t>
      </w:r>
    </w:p>
    <w:p w:rsidR="00F01D5B" w:rsidRDefault="0081044A">
      <w:pPr>
        <w:ind w:left="-5"/>
      </w:pPr>
      <w:r>
        <w:t xml:space="preserve">PUBLIC COMMENT </w:t>
      </w:r>
    </w:p>
    <w:p w:rsidR="00F01D5B" w:rsidRDefault="0081044A">
      <w:pPr>
        <w:spacing w:after="0" w:line="259" w:lineRule="auto"/>
        <w:ind w:left="0" w:firstLine="0"/>
      </w:pPr>
      <w:r>
        <w:t xml:space="preserve"> </w:t>
      </w:r>
    </w:p>
    <w:p w:rsidR="00F01D5B" w:rsidRDefault="0081044A">
      <w:pPr>
        <w:ind w:left="-5"/>
      </w:pPr>
      <w:r>
        <w:t xml:space="preserve">ROLL CALL </w:t>
      </w:r>
    </w:p>
    <w:p w:rsidR="00F01D5B" w:rsidRDefault="0081044A">
      <w:pPr>
        <w:spacing w:after="0" w:line="259" w:lineRule="auto"/>
        <w:ind w:left="0" w:firstLine="0"/>
      </w:pPr>
      <w:r>
        <w:t xml:space="preserve"> </w:t>
      </w:r>
    </w:p>
    <w:p w:rsidR="00F01D5B" w:rsidRDefault="0081044A">
      <w:pPr>
        <w:ind w:left="-5"/>
      </w:pPr>
      <w:r>
        <w:t xml:space="preserve">INTRODUCTION OF GUESTS </w:t>
      </w:r>
    </w:p>
    <w:p w:rsidR="00F01D5B" w:rsidRDefault="0081044A">
      <w:pPr>
        <w:spacing w:after="0" w:line="259" w:lineRule="auto"/>
        <w:ind w:left="0" w:firstLine="0"/>
      </w:pPr>
      <w:r>
        <w:t xml:space="preserve"> </w:t>
      </w:r>
    </w:p>
    <w:p w:rsidR="00F01D5B" w:rsidRDefault="00E56A98">
      <w:pPr>
        <w:ind w:left="-5"/>
      </w:pPr>
      <w:r>
        <w:t>A</w:t>
      </w:r>
      <w:r w:rsidR="007934C0">
        <w:t>PPROVAL OF MINUTES- December 5</w:t>
      </w:r>
      <w:r w:rsidR="0081044A">
        <w:t xml:space="preserve">, 2023 Regular Meeting Minutes.  </w:t>
      </w:r>
    </w:p>
    <w:p w:rsidR="00F01D5B" w:rsidRDefault="0081044A">
      <w:pPr>
        <w:spacing w:after="0" w:line="259" w:lineRule="auto"/>
        <w:ind w:left="0" w:firstLine="0"/>
      </w:pPr>
      <w:r>
        <w:t xml:space="preserve">                                          </w:t>
      </w:r>
    </w:p>
    <w:p w:rsidR="00F01D5B" w:rsidRDefault="008C5C70">
      <w:pPr>
        <w:ind w:left="-5"/>
      </w:pPr>
      <w:r>
        <w:t>TREASURER’S REPORT/</w:t>
      </w:r>
      <w:r w:rsidR="007934C0">
        <w:t>PAY BILLS</w:t>
      </w:r>
    </w:p>
    <w:p w:rsidR="00F01D5B" w:rsidRDefault="0081044A">
      <w:pPr>
        <w:spacing w:after="0" w:line="259" w:lineRule="auto"/>
        <w:ind w:left="0" w:firstLine="0"/>
      </w:pPr>
      <w:r>
        <w:t xml:space="preserve"> </w:t>
      </w:r>
    </w:p>
    <w:p w:rsidR="00F01D5B" w:rsidRDefault="0081044A">
      <w:pPr>
        <w:ind w:left="-5"/>
      </w:pPr>
      <w:r>
        <w:t xml:space="preserve">BUDGET/ACTUAL REVIEW </w:t>
      </w:r>
    </w:p>
    <w:p w:rsidR="00F01D5B" w:rsidRDefault="0081044A">
      <w:pPr>
        <w:spacing w:after="0" w:line="259" w:lineRule="auto"/>
        <w:ind w:left="0" w:firstLine="0"/>
      </w:pPr>
      <w:r>
        <w:t xml:space="preserve"> </w:t>
      </w:r>
    </w:p>
    <w:p w:rsidR="00F01D5B" w:rsidRDefault="008C5C70">
      <w:pPr>
        <w:ind w:left="-5"/>
      </w:pPr>
      <w:r>
        <w:t xml:space="preserve">CORRESPONDENCE: </w:t>
      </w:r>
    </w:p>
    <w:p w:rsidR="00F01D5B" w:rsidRDefault="0081044A">
      <w:pPr>
        <w:spacing w:after="0" w:line="259" w:lineRule="auto"/>
        <w:ind w:left="0" w:firstLine="0"/>
      </w:pPr>
      <w:r>
        <w:t xml:space="preserve"> </w:t>
      </w:r>
    </w:p>
    <w:p w:rsidR="00F01D5B" w:rsidRDefault="0081044A">
      <w:pPr>
        <w:ind w:left="-5"/>
      </w:pPr>
      <w:r>
        <w:t xml:space="preserve">REPORT FROM COMMISSIONERS </w:t>
      </w:r>
    </w:p>
    <w:p w:rsidR="00F01D5B" w:rsidRDefault="0081044A">
      <w:pPr>
        <w:spacing w:after="0" w:line="259" w:lineRule="auto"/>
        <w:ind w:left="0" w:firstLine="0"/>
      </w:pPr>
      <w:r>
        <w:t xml:space="preserve"> </w:t>
      </w:r>
    </w:p>
    <w:p w:rsidR="00F01D5B" w:rsidRPr="00D67FE3" w:rsidRDefault="0081044A">
      <w:pPr>
        <w:spacing w:after="229"/>
        <w:ind w:left="-5"/>
      </w:pPr>
      <w:r>
        <w:t xml:space="preserve">OLD BUSINESS AND COMMITTEE REPORTS: </w:t>
      </w:r>
    </w:p>
    <w:p w:rsidR="00F7322C" w:rsidRPr="00D2634A" w:rsidRDefault="0081044A" w:rsidP="00F51902">
      <w:pPr>
        <w:ind w:left="-5"/>
      </w:pPr>
      <w:r>
        <w:t xml:space="preserve">NEW BUSINESS: </w:t>
      </w:r>
      <w:r w:rsidR="00B21767">
        <w:t>(1) Sign</w:t>
      </w:r>
      <w:r w:rsidR="00B50A96">
        <w:t xml:space="preserve"> 2024 contract with Computer One Inc. (2) Sign 2024 </w:t>
      </w:r>
      <w:r w:rsidR="001A7542">
        <w:t>contract with Virginia Lejeune. (3</w:t>
      </w:r>
      <w:r w:rsidR="00B50A96">
        <w:t xml:space="preserve">) Amend 2023 Budget. </w:t>
      </w:r>
      <w:r w:rsidR="001A7542">
        <w:t>(4</w:t>
      </w:r>
      <w:r w:rsidR="00254992">
        <w:t xml:space="preserve">) Sign real estate purchase agreement and all ancillary documents. </w:t>
      </w:r>
      <w:r w:rsidR="001A7542">
        <w:t>(5</w:t>
      </w:r>
      <w:r w:rsidR="00F51902">
        <w:t>) Grant authority for Kim Montie to obtain real estate appraisal</w:t>
      </w:r>
      <w:r w:rsidR="00254992">
        <w:t>.</w:t>
      </w:r>
      <w:r w:rsidR="001A7542">
        <w:t xml:space="preserve"> </w:t>
      </w:r>
      <w:r w:rsidR="00536186">
        <w:t xml:space="preserve">(6) Letter of support for SWLA and Central </w:t>
      </w:r>
      <w:proofErr w:type="spellStart"/>
      <w:r w:rsidR="00536186">
        <w:t>Acadiana</w:t>
      </w:r>
      <w:proofErr w:type="spellEnd"/>
      <w:r w:rsidR="00536186">
        <w:t xml:space="preserve"> Resilient Future Project.</w:t>
      </w:r>
      <w:bookmarkStart w:id="0" w:name="_GoBack"/>
      <w:bookmarkEnd w:id="0"/>
    </w:p>
    <w:p w:rsidR="00F01D5B" w:rsidRDefault="00F01D5B">
      <w:pPr>
        <w:spacing w:after="0" w:line="259" w:lineRule="auto"/>
        <w:ind w:left="0" w:firstLine="0"/>
      </w:pPr>
    </w:p>
    <w:p w:rsidR="008C5C70" w:rsidRDefault="0081044A" w:rsidP="008C5C70">
      <w:pPr>
        <w:ind w:left="-5"/>
      </w:pPr>
      <w:r>
        <w:t xml:space="preserve">STAFF REPORT- Mrs. Kim Montie </w:t>
      </w:r>
    </w:p>
    <w:p w:rsidR="00F01D5B" w:rsidRDefault="0081044A" w:rsidP="008C5C70">
      <w:pPr>
        <w:ind w:left="-5"/>
      </w:pPr>
      <w:r>
        <w:t xml:space="preserve">   </w:t>
      </w:r>
    </w:p>
    <w:p w:rsidR="00F01D5B" w:rsidRDefault="0081044A">
      <w:pPr>
        <w:ind w:left="-5"/>
      </w:pPr>
      <w:r>
        <w:t xml:space="preserve"> ANNOUNCEMENT OF TIME, AND DATE OF NEXT MEETING </w:t>
      </w:r>
    </w:p>
    <w:p w:rsidR="0081044A" w:rsidRDefault="0081044A" w:rsidP="0081044A">
      <w:pPr>
        <w:spacing w:after="0" w:line="259" w:lineRule="auto"/>
        <w:ind w:left="0" w:firstLine="0"/>
      </w:pPr>
      <w:r>
        <w:t xml:space="preserve"> </w:t>
      </w:r>
    </w:p>
    <w:p w:rsidR="00F01D5B" w:rsidRDefault="0081044A" w:rsidP="0081044A">
      <w:pPr>
        <w:spacing w:after="0" w:line="259" w:lineRule="auto"/>
        <w:ind w:left="0" w:firstLine="0"/>
      </w:pPr>
      <w:r>
        <w:t xml:space="preserve">ADJOURNMENT </w:t>
      </w:r>
    </w:p>
    <w:p w:rsidR="00F01D5B" w:rsidRDefault="0081044A">
      <w:pPr>
        <w:spacing w:after="0" w:line="259" w:lineRule="auto"/>
        <w:ind w:left="0" w:firstLine="0"/>
      </w:pPr>
      <w:r>
        <w:t xml:space="preserve"> </w:t>
      </w:r>
    </w:p>
    <w:p w:rsidR="00F01D5B" w:rsidRDefault="0081044A">
      <w:pPr>
        <w:ind w:left="-5"/>
      </w:pPr>
      <w:r>
        <w:t xml:space="preserve">In accordance with R.S. 44:33.1, this is to notify the public that Kim Montie, Port Director is the Custodian of Public Records for the Cameron Parish Port Harbor &amp; Terminal District. Any document request of public information request should be made in writing or by e-mail to kim@cameronparishport.com </w:t>
      </w:r>
    </w:p>
    <w:p w:rsidR="00F01D5B" w:rsidRDefault="0081044A">
      <w:pPr>
        <w:spacing w:after="0" w:line="259" w:lineRule="auto"/>
        <w:ind w:left="0" w:firstLine="0"/>
      </w:pPr>
      <w:r>
        <w:t xml:space="preserve"> </w:t>
      </w:r>
    </w:p>
    <w:p w:rsidR="00F01D5B" w:rsidRDefault="0081044A">
      <w:pPr>
        <w:ind w:left="-5"/>
      </w:pPr>
      <w:r>
        <w:t xml:space="preserve">In accordance with the Americans with Disabilities Act, if you need special assistance, please contact Jimmy Brown at (337) 540-9238, describing the assistance that is necessary.  </w:t>
      </w:r>
    </w:p>
    <w:p w:rsidR="0081044A" w:rsidRDefault="0081044A" w:rsidP="008C5C70">
      <w:pPr>
        <w:spacing w:after="0" w:line="259" w:lineRule="auto"/>
        <w:ind w:left="0" w:firstLine="0"/>
      </w:pPr>
      <w:r>
        <w:t xml:space="preserve">This institution is an equal opportunity provider.  To file a complaint of discrimination, write USDA, Director, Office of Civil Rights, 1400 Independence Avenue, S.W. Washington, D.C. 20230-9410 or call (800) 795-3272 </w:t>
      </w:r>
    </w:p>
    <w:p w:rsidR="00F01D5B" w:rsidRDefault="0081044A" w:rsidP="0081044A">
      <w:pPr>
        <w:ind w:left="0" w:firstLine="0"/>
      </w:pPr>
      <w:r>
        <w:lastRenderedPageBreak/>
        <w:t xml:space="preserve">(voice) or (202) 720-6382 (TDD) USDA is an equal opportunity provider.   * Denotes Add-ons  </w:t>
      </w:r>
    </w:p>
    <w:sectPr w:rsidR="00F01D5B">
      <w:pgSz w:w="12240" w:h="20160"/>
      <w:pgMar w:top="1440" w:right="782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5550A"/>
    <w:multiLevelType w:val="hybridMultilevel"/>
    <w:tmpl w:val="4E8842CE"/>
    <w:lvl w:ilvl="0" w:tplc="09205D14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5B"/>
    <w:rsid w:val="00057F5D"/>
    <w:rsid w:val="00100E5A"/>
    <w:rsid w:val="001A7542"/>
    <w:rsid w:val="001D221A"/>
    <w:rsid w:val="0025372E"/>
    <w:rsid w:val="00254992"/>
    <w:rsid w:val="00342619"/>
    <w:rsid w:val="00365DA2"/>
    <w:rsid w:val="003B174B"/>
    <w:rsid w:val="003B33CB"/>
    <w:rsid w:val="00496D87"/>
    <w:rsid w:val="00535BC5"/>
    <w:rsid w:val="00536186"/>
    <w:rsid w:val="00541C4C"/>
    <w:rsid w:val="0057579C"/>
    <w:rsid w:val="00576816"/>
    <w:rsid w:val="006569D6"/>
    <w:rsid w:val="00657BA7"/>
    <w:rsid w:val="006C1369"/>
    <w:rsid w:val="006D713F"/>
    <w:rsid w:val="00716411"/>
    <w:rsid w:val="00770D01"/>
    <w:rsid w:val="007934C0"/>
    <w:rsid w:val="007F2970"/>
    <w:rsid w:val="0081044A"/>
    <w:rsid w:val="008602F7"/>
    <w:rsid w:val="008C5C70"/>
    <w:rsid w:val="009324D2"/>
    <w:rsid w:val="00A1255C"/>
    <w:rsid w:val="00AB128D"/>
    <w:rsid w:val="00B21767"/>
    <w:rsid w:val="00B50A96"/>
    <w:rsid w:val="00BD202B"/>
    <w:rsid w:val="00D2634A"/>
    <w:rsid w:val="00D45A67"/>
    <w:rsid w:val="00D67FE3"/>
    <w:rsid w:val="00D753C2"/>
    <w:rsid w:val="00DD49EF"/>
    <w:rsid w:val="00E56A98"/>
    <w:rsid w:val="00E86645"/>
    <w:rsid w:val="00F01D5B"/>
    <w:rsid w:val="00F23FAF"/>
    <w:rsid w:val="00F51902"/>
    <w:rsid w:val="00F7322C"/>
    <w:rsid w:val="00F8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61E1"/>
  <w15:docId w15:val="{4CA4C4A1-2FDB-4D14-BE6D-F870DE64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AGENDA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AGENDA</dc:title>
  <dc:subject/>
  <dc:creator>Valued Gateway Customer</dc:creator>
  <cp:keywords/>
  <cp:lastModifiedBy>Port 1</cp:lastModifiedBy>
  <cp:revision>11</cp:revision>
  <dcterms:created xsi:type="dcterms:W3CDTF">2024-01-22T15:35:00Z</dcterms:created>
  <dcterms:modified xsi:type="dcterms:W3CDTF">2024-01-29T20:32:00Z</dcterms:modified>
</cp:coreProperties>
</file>